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C5DFB">
      <w:pPr>
        <w:spacing w:line="276" w:lineRule="auto"/>
        <w:jc w:val="center"/>
        <w:outlineLvl w:val="0"/>
        <w:rPr>
          <w:rFonts w:ascii="微软雅黑" w:hAnsi="微软雅黑"/>
          <w:b/>
          <w:sz w:val="28"/>
          <w:szCs w:val="28"/>
        </w:rPr>
      </w:pPr>
      <w:r>
        <w:rPr>
          <w:rFonts w:hint="eastAsia" w:ascii="微软雅黑" w:hAnsi="微软雅黑" w:cs="方正小标宋简体"/>
          <w:b/>
          <w:sz w:val="28"/>
          <w:szCs w:val="28"/>
        </w:rPr>
        <w:t>关于不涉及</w:t>
      </w:r>
      <w:r>
        <w:rPr>
          <w:rFonts w:hint="eastAsia" w:ascii="微软雅黑" w:hAnsi="微软雅黑" w:cs="方正小标宋简体"/>
          <w:b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cs="方正小标宋简体"/>
          <w:b/>
          <w:sz w:val="28"/>
          <w:szCs w:val="28"/>
          <w:u w:val="single"/>
          <w:lang w:val="en-US" w:eastAsia="zh-CN"/>
        </w:rPr>
        <w:t>校外培训</w:t>
      </w:r>
      <w:r>
        <w:rPr>
          <w:rFonts w:ascii="微软雅黑" w:hAnsi="微软雅黑" w:cs="方正小标宋简体"/>
          <w:b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cs="方正小标宋简体"/>
          <w:b/>
          <w:sz w:val="28"/>
          <w:szCs w:val="28"/>
        </w:rPr>
        <w:t>前置审批的承诺书</w:t>
      </w:r>
    </w:p>
    <w:p w14:paraId="2D743228">
      <w:pPr>
        <w:spacing w:line="276" w:lineRule="auto"/>
        <w:outlineLvl w:val="1"/>
        <w:rPr>
          <w:rFonts w:ascii="微软雅黑" w:hAnsi="微软雅黑" w:cs="仿宋_GB2312"/>
          <w:sz w:val="24"/>
          <w:u w:val="single"/>
        </w:rPr>
      </w:pPr>
      <w:r>
        <w:rPr>
          <w:rFonts w:hint="eastAsia" w:ascii="微软雅黑" w:hAnsi="微软雅黑" w:cs="仿宋_GB2312"/>
          <w:sz w:val="24"/>
          <w:lang w:bidi="ar"/>
        </w:rPr>
        <w:t>1、主办单位名称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</w:t>
      </w:r>
      <w:r>
        <w:rPr>
          <w:rFonts w:hint="eastAsia" w:ascii="微软雅黑" w:hAnsi="微软雅黑" w:cs="仿宋_GB2312"/>
          <w:sz w:val="24"/>
          <w:lang w:bidi="ar"/>
        </w:rPr>
        <w:t>主办单位证件号码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</w:t>
      </w:r>
    </w:p>
    <w:p w14:paraId="5DB4ED17">
      <w:pPr>
        <w:spacing w:line="276" w:lineRule="auto"/>
        <w:outlineLvl w:val="1"/>
        <w:rPr>
          <w:rFonts w:ascii="微软雅黑" w:hAnsi="微软雅黑" w:cs="仿宋_GB2312"/>
          <w:sz w:val="24"/>
        </w:rPr>
      </w:pPr>
      <w:r>
        <w:rPr>
          <w:rFonts w:hint="eastAsia" w:ascii="微软雅黑" w:hAnsi="微软雅黑" w:cs="仿宋_GB2312"/>
          <w:sz w:val="24"/>
          <w:lang w:bidi="ar"/>
        </w:rPr>
        <w:t>网站名称/APP名称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（实际备案为网站请填写网站名称，实际备案为APP请填写APP名称，请勿填写域名）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00F86CEB">
      <w:pPr>
        <w:numPr>
          <w:ilvl w:val="0"/>
          <w:numId w:val="1"/>
        </w:numPr>
        <w:spacing w:line="276" w:lineRule="auto"/>
        <w:outlineLvl w:val="1"/>
        <w:rPr>
          <w:rFonts w:ascii="微软雅黑" w:hAnsi="微软雅黑" w:cs="仿宋_GB2312"/>
          <w:sz w:val="24"/>
          <w:lang w:bidi="ar"/>
        </w:rPr>
      </w:pPr>
      <w:r>
        <w:rPr>
          <w:rFonts w:hint="eastAsia" w:ascii="微软雅黑" w:hAnsi="微软雅黑" w:cs="仿宋_GB2312"/>
          <w:sz w:val="24"/>
          <w:lang w:bidi="ar"/>
        </w:rPr>
        <w:t>本次备案的网站/APP主要内容是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                                              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（实际备案为网站请填写实际网站用途，实际备案为APP请填写实际APP用途）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156DBBFB">
      <w:pPr>
        <w:spacing w:line="276" w:lineRule="auto"/>
        <w:outlineLvl w:val="1"/>
        <w:rPr>
          <w:rFonts w:ascii="微软雅黑" w:hAnsi="微软雅黑" w:cs="仿宋_GB2312"/>
          <w:sz w:val="24"/>
          <w:szCs w:val="24"/>
          <w:u w:val="single"/>
        </w:rPr>
      </w:pPr>
      <w:r>
        <w:rPr>
          <w:rFonts w:hint="eastAsia" w:ascii="微软雅黑" w:hAnsi="微软雅黑" w:cs="仿宋_GB2312"/>
          <w:sz w:val="24"/>
          <w:szCs w:val="24"/>
        </w:rPr>
        <w:t>3、主办单位营业执照涉及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      </w:t>
      </w:r>
      <w:r>
        <w:rPr>
          <w:rFonts w:hint="eastAsia" w:ascii="微软雅黑" w:hAnsi="微软雅黑" w:cs="仿宋_GB2312"/>
          <w:sz w:val="24"/>
          <w:szCs w:val="24"/>
        </w:rPr>
        <w:t>关键词，但实际不从事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hint="eastAsia" w:ascii="微软雅黑" w:hAnsi="微软雅黑" w:cs="仿宋_GB2312"/>
          <w:sz w:val="24"/>
          <w:szCs w:val="24"/>
        </w:rPr>
        <w:t>业务，如后期从事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>校外培训</w:t>
      </w:r>
      <w:bookmarkStart w:id="0" w:name="_GoBack"/>
      <w:bookmarkEnd w:id="0"/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cs="仿宋_GB2312"/>
          <w:sz w:val="24"/>
          <w:szCs w:val="24"/>
        </w:rPr>
        <w:t>等需办理前置审批的经营活动，我单位将主动联系四川省教育局取得《办学许可证》前置审批文件后，再开展经营活动。</w:t>
      </w:r>
    </w:p>
    <w:p w14:paraId="4E47D64B">
      <w:pPr>
        <w:spacing w:line="276" w:lineRule="auto"/>
        <w:ind w:firstLine="480" w:firstLineChars="200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>我单位承诺上述内容属实，并知悉《非经营性互联网信息服务备案管理办法》“第二十二条第二款，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 w14:paraId="34F4CD98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</w:t>
      </w:r>
      <w:r>
        <w:rPr>
          <w:rFonts w:ascii="微软雅黑" w:hAnsi="微软雅黑" w:cs="仿宋_GB2312"/>
          <w:sz w:val="24"/>
          <w:szCs w:val="24"/>
        </w:rPr>
        <w:t xml:space="preserve">          </w:t>
      </w:r>
      <w:r>
        <w:rPr>
          <w:rFonts w:hint="eastAsia" w:ascii="微软雅黑" w:hAnsi="微软雅黑" w:cs="仿宋_GB2312"/>
          <w:sz w:val="24"/>
          <w:szCs w:val="24"/>
        </w:rPr>
        <w:t>公司名称（盖章）：</w:t>
      </w:r>
    </w:p>
    <w:p w14:paraId="2E800B99">
      <w:pPr>
        <w:spacing w:line="276" w:lineRule="auto"/>
        <w:jc w:val="center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</w:t>
      </w:r>
      <w:r>
        <w:rPr>
          <w:rFonts w:ascii="微软雅黑" w:hAnsi="微软雅黑" w:cs="仿宋_GB2312"/>
          <w:sz w:val="24"/>
          <w:szCs w:val="24"/>
        </w:rPr>
        <w:t xml:space="preserve">           </w:t>
      </w:r>
      <w:r>
        <w:rPr>
          <w:rFonts w:hint="eastAsia" w:ascii="微软雅黑" w:hAnsi="微软雅黑" w:cs="仿宋_GB2312"/>
          <w:sz w:val="24"/>
          <w:szCs w:val="24"/>
        </w:rPr>
        <w:t>法人签字（盖章）：</w:t>
      </w:r>
    </w:p>
    <w:p w14:paraId="5E901DBC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          </w:t>
      </w:r>
      <w:r>
        <w:rPr>
          <w:rFonts w:ascii="微软雅黑" w:hAnsi="微软雅黑" w:cs="仿宋_GB2312"/>
          <w:sz w:val="24"/>
          <w:szCs w:val="24"/>
        </w:rPr>
        <w:t xml:space="preserve"> </w:t>
      </w:r>
      <w:r>
        <w:rPr>
          <w:rFonts w:hint="eastAsia" w:ascii="微软雅黑" w:hAnsi="微软雅黑" w:cs="仿宋_GB2312"/>
          <w:sz w:val="24"/>
          <w:szCs w:val="24"/>
        </w:rPr>
        <w:t>年   月   日</w:t>
      </w:r>
    </w:p>
    <w:p w14:paraId="2B7DB23F">
      <w:pPr>
        <w:spacing w:line="276" w:lineRule="auto"/>
        <w:ind w:firstLine="1682" w:firstLineChars="600"/>
        <w:outlineLvl w:val="1"/>
        <w:rPr>
          <w:rFonts w:ascii="微软雅黑" w:hAnsi="微软雅黑" w:cs="仿宋_GB2312"/>
          <w:b/>
          <w:bCs/>
          <w:sz w:val="28"/>
          <w:szCs w:val="28"/>
        </w:rPr>
      </w:pPr>
      <w:r>
        <w:rPr>
          <w:rFonts w:hint="eastAsia" w:ascii="微软雅黑" w:hAnsi="微软雅黑"/>
          <w:b/>
          <w:bCs/>
          <w:color w:val="FF0000"/>
          <w:sz w:val="28"/>
          <w:szCs w:val="28"/>
        </w:rPr>
        <w:t>注：模板中红色部分填写完成后请删除</w:t>
      </w:r>
    </w:p>
    <w:sectPr>
      <w:headerReference w:type="first" r:id="rId7"/>
      <w:headerReference w:type="default" r:id="rId8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3022</wp:posOffset>
          </wp:positionV>
          <wp:extent cx="7560310" cy="10686085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e0dcd89a-f327-4bd8-ad78-5b63d346c7b6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6085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-2139</wp:posOffset>
          </wp:positionH>
          <wp:positionV relativeFrom="page">
            <wp:posOffset>0</wp:posOffset>
          </wp:positionV>
          <wp:extent cx="7564587" cy="10692130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e0dcd89a-f327-4bd8-ad78-5b63d346c7b6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7" cy="106921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BDAB"/>
    <w:multiLevelType w:val="singleLevel"/>
    <w:tmpl w:val="FBFEBDAB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13"/>
    <w:rsid w:val="00276DB5"/>
    <w:rsid w:val="002B0113"/>
    <w:rsid w:val="00301C60"/>
    <w:rsid w:val="003702A1"/>
    <w:rsid w:val="00380F2A"/>
    <w:rsid w:val="00465705"/>
    <w:rsid w:val="00616671"/>
    <w:rsid w:val="006A6709"/>
    <w:rsid w:val="009860F4"/>
    <w:rsid w:val="009A0C7F"/>
    <w:rsid w:val="00A010C6"/>
    <w:rsid w:val="00D50B7D"/>
    <w:rsid w:val="00D71650"/>
    <w:rsid w:val="00D77AD2"/>
    <w:rsid w:val="00F178E6"/>
    <w:rsid w:val="DDE4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616</Characters>
  <Lines>5</Lines>
  <Paragraphs>1</Paragraphs>
  <TotalTime>9</TotalTime>
  <ScaleCrop>false</ScaleCrop>
  <LinksUpToDate>false</LinksUpToDate>
  <CharactersWithSpaces>722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2023-10-23T15:22:00Z</dcterms:created>
  <dc:creator>ps</dc:creator>
  <cp:lastModifiedBy>even</cp:lastModifiedBy>
  <dcterms:modified xsi:type="dcterms:W3CDTF">2026-06-23T16:57:36Z</dcterms:modified>
  <cp:revision>9</cp:revision>
  <dc:description>﻿﻿﻿﻿​﻿⁠﻿﻿﻿﻿﻿﻿﻿﻿﻿﻿﻿﻿﻿⁢​​⁣‌‍‍﻿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CBF699FBC193976C804A3A6A2B8DF993_42</vt:lpwstr>
  </property>
</Properties>
</file>